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8" w:rsidRPr="00C71BFF" w:rsidRDefault="00D91C3F" w:rsidP="00085548">
      <w:pPr>
        <w:jc w:val="center"/>
        <w:rPr>
          <w:rStyle w:val="a3"/>
        </w:rPr>
      </w:pPr>
      <w:r>
        <w:rPr>
          <w:rStyle w:val="a3"/>
        </w:rPr>
        <w:t xml:space="preserve">ВЫПИСКА ИЗ </w:t>
      </w:r>
      <w:r w:rsidR="00085548" w:rsidRPr="00C71BFF">
        <w:rPr>
          <w:rStyle w:val="a3"/>
        </w:rPr>
        <w:t>ПРОТОКОЛ</w:t>
      </w:r>
      <w:r>
        <w:rPr>
          <w:rStyle w:val="a3"/>
        </w:rPr>
        <w:t>А</w:t>
      </w:r>
      <w:r w:rsidR="00085548" w:rsidRPr="00C71BFF">
        <w:rPr>
          <w:rStyle w:val="a3"/>
        </w:rPr>
        <w:t xml:space="preserve"> № </w:t>
      </w:r>
      <w:r w:rsidR="00011B57">
        <w:rPr>
          <w:rStyle w:val="a3"/>
        </w:rPr>
        <w:t>21</w:t>
      </w:r>
    </w:p>
    <w:p w:rsidR="00085548" w:rsidRDefault="00085548" w:rsidP="00085548">
      <w:pPr>
        <w:jc w:val="center"/>
        <w:rPr>
          <w:b/>
          <w:bCs/>
        </w:rPr>
      </w:pPr>
      <w:r w:rsidRPr="00C71BFF">
        <w:rPr>
          <w:b/>
          <w:bCs/>
        </w:rPr>
        <w:t xml:space="preserve">ВНЕОЧЕРЕДНОГО ОБЩЕГО СОБРАНИЯ ЧЛЕНОВ </w:t>
      </w:r>
    </w:p>
    <w:p w:rsidR="00D91C3F" w:rsidRPr="00C71BFF" w:rsidRDefault="00D91C3F" w:rsidP="00085548">
      <w:pPr>
        <w:jc w:val="center"/>
        <w:rPr>
          <w:b/>
          <w:bCs/>
        </w:rPr>
      </w:pPr>
    </w:p>
    <w:p w:rsidR="00085548" w:rsidRPr="00C71BFF" w:rsidRDefault="00011B57" w:rsidP="00085548">
      <w:pPr>
        <w:jc w:val="center"/>
        <w:rPr>
          <w:b/>
        </w:rPr>
      </w:pPr>
      <w:r w:rsidRPr="00011B57">
        <w:rPr>
          <w:b/>
        </w:rPr>
        <w:t>АССОЦИАЦИИ СОДЕЙСТВИЯ В РЕАЛИЗАЦИИ ИННОВАЦИОННЫХ ПРОГРАММ В ОБЛАСТИ ПРОТИВОКОРРОЗИОННОЙ ЗАЩИТЫ И ТЕХНИЧЕСКОЙ ДИАГНОСТИКИ «СОПКОР»  («СОПКОР»)</w:t>
      </w:r>
    </w:p>
    <w:p w:rsidR="00085548" w:rsidRPr="00C71BFF" w:rsidRDefault="00085548" w:rsidP="00085548">
      <w:pPr>
        <w:pStyle w:val="a5"/>
        <w:rPr>
          <w:color w:val="auto"/>
        </w:rPr>
      </w:pPr>
      <w:r w:rsidRPr="00C71BFF">
        <w:rPr>
          <w:color w:val="auto"/>
        </w:rPr>
        <w:tab/>
      </w:r>
    </w:p>
    <w:p w:rsidR="00085548" w:rsidRPr="00C71BFF" w:rsidRDefault="00085548" w:rsidP="00085548">
      <w:pPr>
        <w:jc w:val="both"/>
      </w:pPr>
      <w:r w:rsidRPr="00C71BFF">
        <w:rPr>
          <w:b/>
        </w:rPr>
        <w:t>Форма проведения собрания</w:t>
      </w:r>
      <w:r w:rsidRPr="00C71BFF">
        <w:t>: очная (совместное присутствие).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Дата проведения собрания</w:t>
      </w:r>
      <w:r w:rsidRPr="00C71BFF">
        <w:t xml:space="preserve">: </w:t>
      </w:r>
      <w:r>
        <w:t>2</w:t>
      </w:r>
      <w:r w:rsidR="00011B57">
        <w:t>1</w:t>
      </w:r>
      <w:r w:rsidR="0063553C">
        <w:t xml:space="preserve"> </w:t>
      </w:r>
      <w:r w:rsidRPr="00C71BFF">
        <w:t>декабря 201</w:t>
      </w:r>
      <w:r w:rsidR="00011B57">
        <w:t>6</w:t>
      </w:r>
      <w:r w:rsidRPr="00C71BFF">
        <w:t xml:space="preserve"> г.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Место проведения собрания</w:t>
      </w:r>
      <w:r w:rsidRPr="00C71BFF">
        <w:t xml:space="preserve">: г. Москва, Ленинский проспект, д. 65,  </w:t>
      </w:r>
      <w:r w:rsidR="00011B57">
        <w:t>ЦА-4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Время регистрации:</w:t>
      </w:r>
      <w:r w:rsidRPr="00C71BFF">
        <w:t xml:space="preserve"> 10 часов </w:t>
      </w:r>
      <w:r w:rsidR="00011B57">
        <w:t>2</w:t>
      </w:r>
      <w:r w:rsidRPr="00C71BFF">
        <w:t>0 мин. – 1</w:t>
      </w:r>
      <w:r w:rsidR="00011B57">
        <w:t>1</w:t>
      </w:r>
      <w:r w:rsidRPr="00C71BFF">
        <w:t xml:space="preserve"> часов </w:t>
      </w:r>
      <w:r w:rsidR="00011B57">
        <w:t>0</w:t>
      </w:r>
      <w:r w:rsidRPr="00C71BFF">
        <w:t>0 мин.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Время начала собрания</w:t>
      </w:r>
      <w:r w:rsidRPr="00C71BFF">
        <w:t>: 1</w:t>
      </w:r>
      <w:r w:rsidR="00011B57">
        <w:t>1</w:t>
      </w:r>
      <w:r w:rsidRPr="00C71BFF">
        <w:t xml:space="preserve"> часов </w:t>
      </w:r>
      <w:r w:rsidR="00011B57">
        <w:t>0</w:t>
      </w:r>
      <w:r w:rsidRPr="00C71BFF">
        <w:t>0 мин.</w:t>
      </w:r>
    </w:p>
    <w:p w:rsidR="00085548" w:rsidRPr="00C71BFF" w:rsidRDefault="00085548" w:rsidP="00085548">
      <w:pPr>
        <w:jc w:val="both"/>
      </w:pPr>
      <w:r w:rsidRPr="00C71BFF">
        <w:rPr>
          <w:b/>
        </w:rPr>
        <w:t xml:space="preserve">Время окончания собрания: </w:t>
      </w:r>
      <w:r w:rsidRPr="00C71BFF">
        <w:t>1</w:t>
      </w:r>
      <w:r w:rsidR="0063553C">
        <w:t>1</w:t>
      </w:r>
      <w:r w:rsidRPr="00C71BFF">
        <w:t xml:space="preserve"> часов </w:t>
      </w:r>
      <w:r w:rsidR="0063553C">
        <w:t>45</w:t>
      </w:r>
      <w:r w:rsidRPr="00C71BFF">
        <w:t xml:space="preserve"> мин.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Дата составления протокола</w:t>
      </w:r>
      <w:r w:rsidRPr="00C71BFF">
        <w:t xml:space="preserve">: </w:t>
      </w:r>
      <w:r>
        <w:t>2</w:t>
      </w:r>
      <w:r w:rsidR="00011B57">
        <w:t>1</w:t>
      </w:r>
      <w:r w:rsidRPr="00C71BFF">
        <w:t xml:space="preserve"> декабря 201</w:t>
      </w:r>
      <w:r w:rsidR="00011B57">
        <w:t>6</w:t>
      </w:r>
      <w:r w:rsidRPr="00C71BFF">
        <w:t xml:space="preserve"> г.</w:t>
      </w:r>
    </w:p>
    <w:p w:rsidR="00D91C3F" w:rsidRPr="00C71BFF" w:rsidRDefault="00D91C3F" w:rsidP="00D91C3F">
      <w:pPr>
        <w:snapToGrid w:val="0"/>
        <w:rPr>
          <w:bCs/>
        </w:rPr>
      </w:pPr>
      <w:r w:rsidRPr="00C71BFF">
        <w:rPr>
          <w:b/>
        </w:rPr>
        <w:t>Председатель Общего собрания:</w:t>
      </w:r>
      <w:r w:rsidRPr="00D91C3F">
        <w:rPr>
          <w:bCs/>
        </w:rPr>
        <w:t xml:space="preserve"> </w:t>
      </w:r>
      <w:r>
        <w:rPr>
          <w:bCs/>
        </w:rPr>
        <w:t>Алимов С.В.</w:t>
      </w:r>
      <w:r w:rsidRPr="00C71BFF">
        <w:rPr>
          <w:bCs/>
        </w:rPr>
        <w:t xml:space="preserve">, председатель Совета </w:t>
      </w:r>
      <w:r>
        <w:rPr>
          <w:bCs/>
        </w:rPr>
        <w:t>Ассоциации</w:t>
      </w:r>
      <w:r w:rsidRPr="00C71BFF">
        <w:rPr>
          <w:bCs/>
        </w:rPr>
        <w:t xml:space="preserve"> </w:t>
      </w:r>
    </w:p>
    <w:p w:rsidR="00085548" w:rsidRPr="00C71BFF" w:rsidRDefault="00D91C3F" w:rsidP="00085548">
      <w:pPr>
        <w:jc w:val="both"/>
        <w:rPr>
          <w:b/>
        </w:rPr>
      </w:pPr>
      <w:r w:rsidRPr="00C71BFF">
        <w:rPr>
          <w:b/>
          <w:bCs/>
        </w:rPr>
        <w:t>Секретарь Общего собрания:</w:t>
      </w:r>
      <w:r w:rsidRPr="00D91C3F">
        <w:rPr>
          <w:bCs/>
        </w:rPr>
        <w:t xml:space="preserve"> </w:t>
      </w:r>
      <w:r w:rsidRPr="00C71BFF">
        <w:rPr>
          <w:bCs/>
        </w:rPr>
        <w:t xml:space="preserve">Петрова Ю.Г., секретарь </w:t>
      </w:r>
      <w:r>
        <w:rPr>
          <w:bCs/>
        </w:rPr>
        <w:t>Совета Ассоциации</w:t>
      </w:r>
    </w:p>
    <w:p w:rsidR="00D91C3F" w:rsidRDefault="00D91C3F" w:rsidP="00011B57">
      <w:pPr>
        <w:tabs>
          <w:tab w:val="left" w:pos="567"/>
        </w:tabs>
        <w:ind w:firstLine="540"/>
        <w:jc w:val="both"/>
      </w:pPr>
    </w:p>
    <w:p w:rsidR="00011B57" w:rsidRDefault="00085548" w:rsidP="00011B57">
      <w:pPr>
        <w:tabs>
          <w:tab w:val="left" w:pos="567"/>
        </w:tabs>
        <w:ind w:firstLine="540"/>
        <w:jc w:val="both"/>
      </w:pPr>
      <w:r w:rsidRPr="00C71BFF">
        <w:t xml:space="preserve">Внеочередное Общее собрание </w:t>
      </w:r>
      <w:r w:rsidR="00011B57">
        <w:t xml:space="preserve">саморегулируемой организации Ассоциация содействия в реализации инновационных программ в области противокоррозионной защиты и технической диагностики «СОПКОР» (далее – Ассоциация) созвано в соответствии с пунктом 3.3 Положения об Общем собрании членов Ассоциации на основании решения Совета Ассоциации (протокол № 46 от 30.11.2016г.). </w:t>
      </w:r>
    </w:p>
    <w:p w:rsidR="00011B57" w:rsidRDefault="00011B57" w:rsidP="00011B57">
      <w:pPr>
        <w:tabs>
          <w:tab w:val="left" w:pos="567"/>
        </w:tabs>
        <w:ind w:firstLine="540"/>
        <w:jc w:val="both"/>
      </w:pPr>
      <w:r>
        <w:t>Число членов Ассоциации по состоянию</w:t>
      </w:r>
      <w:r w:rsidR="00EC7E43">
        <w:t xml:space="preserve"> на 30.11.2016, </w:t>
      </w:r>
      <w:r>
        <w:t xml:space="preserve"> на дату принятия решения о проведении годового Общего собрания членов Ассоциации составило 49 (сорок девять) юридических лиц.</w:t>
      </w:r>
    </w:p>
    <w:p w:rsidR="00011B57" w:rsidRDefault="00011B57" w:rsidP="00011B57">
      <w:pPr>
        <w:tabs>
          <w:tab w:val="left" w:pos="567"/>
        </w:tabs>
        <w:ind w:firstLine="540"/>
        <w:jc w:val="both"/>
      </w:pPr>
      <w:r>
        <w:t xml:space="preserve">К 11 часам 00 минут 21 декабря 2016 года зарегистрировалось </w:t>
      </w:r>
      <w:r w:rsidR="00FA5FC0">
        <w:t>27</w:t>
      </w:r>
      <w:r>
        <w:t xml:space="preserve"> членов  Ассоциации.</w:t>
      </w:r>
    </w:p>
    <w:p w:rsidR="00011B57" w:rsidRDefault="00011B57" w:rsidP="00011B57">
      <w:pPr>
        <w:tabs>
          <w:tab w:val="left" w:pos="567"/>
        </w:tabs>
        <w:ind w:firstLine="540"/>
        <w:jc w:val="both"/>
      </w:pPr>
      <w:r>
        <w:tab/>
        <w:t xml:space="preserve">По результатам регистрации Счетная комиссия доложила, что необходимый для принятия решения по всем вопросам </w:t>
      </w:r>
      <w:proofErr w:type="gramStart"/>
      <w:r>
        <w:t>повестки дня годового Общего собрания членов Ассоциации</w:t>
      </w:r>
      <w:proofErr w:type="gramEnd"/>
      <w:r>
        <w:t xml:space="preserve"> кворум имеется. Общее собрание правомочно. (Протокол Счетной комиссии от 21 декабря 2016 г.).</w:t>
      </w:r>
    </w:p>
    <w:p w:rsidR="00011B57" w:rsidRDefault="00011B57" w:rsidP="00011B57">
      <w:pPr>
        <w:tabs>
          <w:tab w:val="left" w:pos="567"/>
        </w:tabs>
        <w:ind w:firstLine="540"/>
        <w:jc w:val="both"/>
        <w:rPr>
          <w:b/>
          <w:bCs/>
        </w:rPr>
      </w:pPr>
      <w:r>
        <w:tab/>
        <w:t>Председатель Общего собрания Алимов С.В. огласил Повестку дня годового Общего собрания членов Ассоциации, утвержденную Советом Ассоциации (протокол № 46 от 30.11.2016 г.).</w:t>
      </w:r>
      <w:r w:rsidR="00085548" w:rsidRPr="00C71BFF">
        <w:rPr>
          <w:b/>
          <w:bCs/>
        </w:rPr>
        <w:tab/>
      </w:r>
    </w:p>
    <w:p w:rsidR="00011B57" w:rsidRDefault="00011B57" w:rsidP="00011B57">
      <w:pPr>
        <w:tabs>
          <w:tab w:val="left" w:pos="567"/>
        </w:tabs>
        <w:ind w:firstLine="540"/>
        <w:jc w:val="both"/>
        <w:rPr>
          <w:b/>
          <w:bCs/>
        </w:rPr>
      </w:pPr>
    </w:p>
    <w:p w:rsidR="00085548" w:rsidRPr="00C71BFF" w:rsidRDefault="00085548" w:rsidP="00011B57">
      <w:pPr>
        <w:tabs>
          <w:tab w:val="left" w:pos="567"/>
        </w:tabs>
        <w:ind w:firstLine="540"/>
        <w:jc w:val="both"/>
        <w:rPr>
          <w:b/>
          <w:bCs/>
        </w:rPr>
      </w:pPr>
      <w:r w:rsidRPr="00C71BFF">
        <w:rPr>
          <w:b/>
          <w:bCs/>
        </w:rPr>
        <w:t xml:space="preserve">Повестка дня внеочередного Общего собрания членов </w:t>
      </w:r>
      <w:r w:rsidR="00011B57">
        <w:rPr>
          <w:b/>
          <w:bCs/>
        </w:rPr>
        <w:t>Ассоциации</w:t>
      </w:r>
    </w:p>
    <w:p w:rsidR="00011B57" w:rsidRPr="00011B57" w:rsidRDefault="00011B57" w:rsidP="00011B57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993" w:hanging="426"/>
        <w:jc w:val="both"/>
      </w:pPr>
      <w:r w:rsidRPr="00011B57">
        <w:t xml:space="preserve">Утверждение скорректированной Сметы текущих расходов Ассоциации на 2016 г. (докладчик Петров Н.Г.). </w:t>
      </w:r>
    </w:p>
    <w:p w:rsidR="00011B57" w:rsidRPr="00011B57" w:rsidRDefault="00011B57" w:rsidP="00011B57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993" w:hanging="426"/>
        <w:jc w:val="both"/>
      </w:pPr>
      <w:r w:rsidRPr="00011B57">
        <w:t>Утверждение скорректированного Финансового плана Ассоциации на 2016 г. (докладчик Петров Н.Г.).</w:t>
      </w:r>
    </w:p>
    <w:p w:rsidR="00011B57" w:rsidRPr="00011B57" w:rsidRDefault="00011B57" w:rsidP="00011B57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993" w:hanging="426"/>
        <w:jc w:val="both"/>
      </w:pPr>
      <w:r w:rsidRPr="00011B57">
        <w:t>Утверждение Сметы текущих расходов Ассоциации на 2017 г. (докладчик Петров Н.Г.).</w:t>
      </w:r>
    </w:p>
    <w:p w:rsidR="00011B57" w:rsidRPr="00011B57" w:rsidRDefault="00011B57" w:rsidP="00011B57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993" w:hanging="426"/>
        <w:jc w:val="both"/>
      </w:pPr>
      <w:r w:rsidRPr="00011B57">
        <w:t>Утверждение Финансового плана Ассоциации на 2017 г. (докладчик Петров Н.Г.).</w:t>
      </w:r>
    </w:p>
    <w:p w:rsidR="00011B57" w:rsidRDefault="00011B57" w:rsidP="0063553C">
      <w:pPr>
        <w:widowControl w:val="0"/>
        <w:tabs>
          <w:tab w:val="left" w:pos="851"/>
        </w:tabs>
        <w:suppressAutoHyphens w:val="0"/>
        <w:ind w:firstLine="567"/>
        <w:jc w:val="both"/>
        <w:rPr>
          <w:b/>
        </w:rPr>
      </w:pPr>
    </w:p>
    <w:p w:rsidR="00085548" w:rsidRPr="0063553C" w:rsidRDefault="00085548" w:rsidP="0063553C">
      <w:pPr>
        <w:widowControl w:val="0"/>
        <w:tabs>
          <w:tab w:val="left" w:pos="851"/>
        </w:tabs>
        <w:suppressAutoHyphens w:val="0"/>
        <w:ind w:firstLine="567"/>
        <w:jc w:val="both"/>
      </w:pPr>
      <w:r w:rsidRPr="0063553C">
        <w:rPr>
          <w:b/>
        </w:rPr>
        <w:t>По первому вопросу «</w:t>
      </w:r>
      <w:r w:rsidR="00011B57" w:rsidRPr="00011B57">
        <w:rPr>
          <w:b/>
        </w:rPr>
        <w:t>Утверждение скорректированной Сметы текущих расходов Ассоциации на 2016 г.</w:t>
      </w:r>
      <w:r w:rsidRPr="0063553C">
        <w:rPr>
          <w:b/>
        </w:rPr>
        <w:t>»</w:t>
      </w:r>
      <w:r w:rsidRPr="0063553C">
        <w:t xml:space="preserve"> слушали исполнительного директора </w:t>
      </w:r>
      <w:r w:rsidR="00F42FDD">
        <w:t>Ассоциации</w:t>
      </w:r>
      <w:r w:rsidRPr="0063553C">
        <w:t xml:space="preserve"> Петрова Н.Г., который представил Общему собранию </w:t>
      </w:r>
      <w:r w:rsidR="00F42FDD" w:rsidRPr="0063553C">
        <w:t xml:space="preserve">рассмотренный и согласованный Советом </w:t>
      </w:r>
      <w:r w:rsidR="00F42FDD">
        <w:t>Ассоциации</w:t>
      </w:r>
      <w:r w:rsidR="00F42FDD" w:rsidRPr="0063553C">
        <w:t xml:space="preserve"> (протокол от </w:t>
      </w:r>
      <w:r w:rsidR="00F42FDD">
        <w:t>30.11.2016 г. №46</w:t>
      </w:r>
      <w:r w:rsidR="00F42FDD" w:rsidRPr="0063553C">
        <w:t>)</w:t>
      </w:r>
      <w:r w:rsidR="00F42FDD">
        <w:t xml:space="preserve"> </w:t>
      </w:r>
      <w:r w:rsidRPr="0063553C">
        <w:t xml:space="preserve">проект </w:t>
      </w:r>
      <w:r w:rsidR="00F42FDD">
        <w:t xml:space="preserve">скорректированной Сметы текущих расходов Ассоциации на 2016 г., </w:t>
      </w:r>
      <w:r w:rsidRPr="0063553C">
        <w:t>и предлож</w:t>
      </w:r>
      <w:r w:rsidR="00F42FDD">
        <w:t>ил Общему собранию утвердить ее</w:t>
      </w:r>
      <w:r w:rsidRPr="0063553C">
        <w:t>.</w:t>
      </w:r>
    </w:p>
    <w:p w:rsidR="00085548" w:rsidRPr="00C71BFF" w:rsidRDefault="00085548" w:rsidP="00085548">
      <w:pPr>
        <w:tabs>
          <w:tab w:val="left" w:pos="0"/>
          <w:tab w:val="left" w:pos="720"/>
          <w:tab w:val="left" w:pos="1080"/>
        </w:tabs>
        <w:ind w:firstLine="567"/>
        <w:jc w:val="both"/>
        <w:rPr>
          <w:b/>
        </w:rPr>
      </w:pPr>
      <w:r w:rsidRPr="00C71BFF">
        <w:rPr>
          <w:b/>
        </w:rPr>
        <w:t>Общее собрание решило:</w:t>
      </w:r>
    </w:p>
    <w:p w:rsidR="00085548" w:rsidRPr="00C71BFF" w:rsidRDefault="00F42FDD" w:rsidP="00085548">
      <w:pPr>
        <w:tabs>
          <w:tab w:val="left" w:pos="0"/>
          <w:tab w:val="left" w:pos="720"/>
        </w:tabs>
        <w:ind w:firstLine="567"/>
        <w:jc w:val="both"/>
      </w:pPr>
      <w:r>
        <w:t>Утвердить</w:t>
      </w:r>
      <w:r w:rsidRPr="00F42FDD">
        <w:t xml:space="preserve"> скорректированную Смету текущих расходов Ассоциации на 2016 г. в размере </w:t>
      </w:r>
      <w:r w:rsidRPr="00F42FDD">
        <w:rPr>
          <w:b/>
        </w:rPr>
        <w:t xml:space="preserve">12 </w:t>
      </w:r>
      <w:r w:rsidR="00FB33BB">
        <w:rPr>
          <w:b/>
        </w:rPr>
        <w:t>846</w:t>
      </w:r>
      <w:r w:rsidRPr="00F42FDD">
        <w:rPr>
          <w:b/>
        </w:rPr>
        <w:t xml:space="preserve"> 000 (Двенадцать миллионов </w:t>
      </w:r>
      <w:r w:rsidR="00FB33BB">
        <w:rPr>
          <w:b/>
        </w:rPr>
        <w:t>восемьсот сорок шесть</w:t>
      </w:r>
      <w:r w:rsidRPr="00F42FDD">
        <w:rPr>
          <w:b/>
        </w:rPr>
        <w:t xml:space="preserve"> тысяч)</w:t>
      </w:r>
      <w:r>
        <w:t xml:space="preserve"> рублей</w:t>
      </w:r>
      <w:r w:rsidR="00085548" w:rsidRPr="00C71BFF">
        <w:t>.</w:t>
      </w:r>
    </w:p>
    <w:p w:rsidR="00085548" w:rsidRPr="00C71BFF" w:rsidRDefault="00085548" w:rsidP="00085548">
      <w:pPr>
        <w:tabs>
          <w:tab w:val="left" w:pos="0"/>
          <w:tab w:val="left" w:pos="720"/>
        </w:tabs>
        <w:ind w:firstLine="567"/>
        <w:jc w:val="both"/>
      </w:pPr>
    </w:p>
    <w:p w:rsidR="00D91C3F" w:rsidRDefault="00D91C3F">
      <w:pPr>
        <w:suppressAutoHyphens w:val="0"/>
        <w:spacing w:after="160" w:line="259" w:lineRule="auto"/>
      </w:pPr>
      <w:r>
        <w:br w:type="page"/>
      </w:r>
    </w:p>
    <w:p w:rsidR="00085548" w:rsidRDefault="00085548" w:rsidP="00085548">
      <w:pPr>
        <w:pStyle w:val="a7"/>
        <w:ind w:left="0" w:firstLine="567"/>
        <w:rPr>
          <w:rFonts w:cs="Times New Roman"/>
          <w:color w:val="auto"/>
        </w:rPr>
      </w:pPr>
      <w:r w:rsidRPr="00C71BFF">
        <w:rPr>
          <w:rFonts w:cs="Times New Roman"/>
          <w:b/>
          <w:color w:val="auto"/>
        </w:rPr>
        <w:lastRenderedPageBreak/>
        <w:t xml:space="preserve">По </w:t>
      </w:r>
      <w:r>
        <w:rPr>
          <w:rFonts w:cs="Times New Roman"/>
          <w:b/>
          <w:color w:val="auto"/>
        </w:rPr>
        <w:t>второму в</w:t>
      </w:r>
      <w:r w:rsidRPr="00C71BFF">
        <w:rPr>
          <w:rFonts w:cs="Times New Roman"/>
          <w:b/>
          <w:color w:val="auto"/>
        </w:rPr>
        <w:t xml:space="preserve">опросу </w:t>
      </w:r>
      <w:r w:rsidRPr="00C71BFF">
        <w:rPr>
          <w:color w:val="auto"/>
        </w:rPr>
        <w:t>«</w:t>
      </w:r>
      <w:r w:rsidR="00F42FDD" w:rsidRPr="00F42FDD">
        <w:rPr>
          <w:b/>
          <w:color w:val="auto"/>
        </w:rPr>
        <w:t>Утверждение скорректированного Финансового плана Ассоциации на 2016 г.</w:t>
      </w:r>
      <w:r w:rsidRPr="00C71BFF">
        <w:rPr>
          <w:b/>
          <w:color w:val="auto"/>
        </w:rPr>
        <w:t xml:space="preserve">» </w:t>
      </w:r>
      <w:r w:rsidRPr="0063553C">
        <w:rPr>
          <w:color w:val="auto"/>
        </w:rPr>
        <w:t>слушали</w:t>
      </w:r>
      <w:r w:rsidRPr="00C71BFF">
        <w:rPr>
          <w:b/>
          <w:color w:val="auto"/>
        </w:rPr>
        <w:t xml:space="preserve"> </w:t>
      </w:r>
      <w:r w:rsidRPr="00C71BFF">
        <w:rPr>
          <w:color w:val="auto"/>
        </w:rPr>
        <w:t xml:space="preserve">Исполнительного директора </w:t>
      </w:r>
      <w:r w:rsidR="00F42FDD">
        <w:rPr>
          <w:color w:val="auto"/>
        </w:rPr>
        <w:t>Ассоциации</w:t>
      </w:r>
      <w:r w:rsidRPr="00C71BFF">
        <w:rPr>
          <w:color w:val="auto"/>
        </w:rPr>
        <w:t xml:space="preserve"> Петрова Н.Г., </w:t>
      </w:r>
      <w:r w:rsidRPr="00C71BFF">
        <w:rPr>
          <w:rFonts w:cs="Times New Roman"/>
          <w:color w:val="auto"/>
        </w:rPr>
        <w:t xml:space="preserve">который представил </w:t>
      </w:r>
      <w:r w:rsidR="00F42FDD" w:rsidRPr="00F42FDD">
        <w:rPr>
          <w:rFonts w:cs="Times New Roman"/>
          <w:color w:val="auto"/>
        </w:rPr>
        <w:t>рассмотренный и согласованный Советом Ассоциации (протокол от 30.11.2016 г</w:t>
      </w:r>
      <w:r w:rsidR="00F42FDD">
        <w:rPr>
          <w:rFonts w:cs="Times New Roman"/>
          <w:color w:val="auto"/>
        </w:rPr>
        <w:t xml:space="preserve">. №46) проект скорректированного Финансового плана Ассоциации на 2016 г. </w:t>
      </w:r>
      <w:r w:rsidRPr="00C71BFF">
        <w:rPr>
          <w:color w:val="auto"/>
        </w:rPr>
        <w:t xml:space="preserve">и предложил Общему собранию </w:t>
      </w:r>
      <w:r w:rsidRPr="00C71BFF">
        <w:rPr>
          <w:rFonts w:cs="Times New Roman"/>
          <w:color w:val="auto"/>
        </w:rPr>
        <w:t xml:space="preserve"> утвердить его.</w:t>
      </w:r>
    </w:p>
    <w:p w:rsidR="00085548" w:rsidRPr="00C71BFF" w:rsidRDefault="00085548" w:rsidP="00D91C3F">
      <w:pPr>
        <w:pStyle w:val="a7"/>
        <w:ind w:left="0" w:firstLine="567"/>
        <w:rPr>
          <w:b/>
        </w:rPr>
      </w:pPr>
      <w:r w:rsidRPr="00C71BFF">
        <w:rPr>
          <w:rFonts w:cs="Times New Roman"/>
          <w:color w:val="auto"/>
        </w:rPr>
        <w:t xml:space="preserve"> </w:t>
      </w:r>
      <w:r w:rsidRPr="00C71BFF">
        <w:rPr>
          <w:b/>
        </w:rPr>
        <w:t>Общее собрание решило:</w:t>
      </w:r>
    </w:p>
    <w:p w:rsidR="00085548" w:rsidRPr="00C71BFF" w:rsidRDefault="00085548" w:rsidP="00085548">
      <w:pPr>
        <w:pStyle w:val="a9"/>
        <w:tabs>
          <w:tab w:val="left" w:pos="851"/>
        </w:tabs>
        <w:suppressAutoHyphens w:val="0"/>
        <w:ind w:left="0" w:firstLine="567"/>
        <w:contextualSpacing/>
        <w:jc w:val="both"/>
        <w:rPr>
          <w:snapToGrid w:val="0"/>
        </w:rPr>
      </w:pPr>
      <w:r w:rsidRPr="00C71BFF">
        <w:t xml:space="preserve">Утвердить </w:t>
      </w:r>
      <w:r w:rsidR="004921B3">
        <w:t>скорректированный Финансовый план Ассоциации на 2016 г.</w:t>
      </w:r>
      <w:r w:rsidRPr="00C71BFF">
        <w:t xml:space="preserve"> в размере </w:t>
      </w:r>
      <w:r w:rsidR="00FB33BB">
        <w:t xml:space="preserve">     </w:t>
      </w:r>
      <w:r w:rsidR="004921B3" w:rsidRPr="004921B3">
        <w:rPr>
          <w:b/>
        </w:rPr>
        <w:t xml:space="preserve">17 </w:t>
      </w:r>
      <w:r w:rsidR="00FB33BB">
        <w:rPr>
          <w:b/>
        </w:rPr>
        <w:t>818</w:t>
      </w:r>
      <w:r w:rsidR="004921B3" w:rsidRPr="004921B3">
        <w:rPr>
          <w:b/>
        </w:rPr>
        <w:t xml:space="preserve"> 000 (Семнадцать миллионов </w:t>
      </w:r>
      <w:r w:rsidR="00FB33BB">
        <w:rPr>
          <w:b/>
        </w:rPr>
        <w:t>восемьсот восемнадцать</w:t>
      </w:r>
      <w:r w:rsidR="004921B3" w:rsidRPr="004921B3">
        <w:rPr>
          <w:b/>
        </w:rPr>
        <w:t xml:space="preserve"> тысяч)</w:t>
      </w:r>
      <w:r w:rsidRPr="00C71BFF">
        <w:t xml:space="preserve"> рублей.</w:t>
      </w:r>
    </w:p>
    <w:p w:rsidR="00085548" w:rsidRPr="00C71BFF" w:rsidRDefault="00085548" w:rsidP="00085548">
      <w:pPr>
        <w:pStyle w:val="a7"/>
        <w:tabs>
          <w:tab w:val="left" w:pos="540"/>
          <w:tab w:val="left" w:pos="1134"/>
        </w:tabs>
        <w:ind w:left="0" w:firstLine="567"/>
        <w:rPr>
          <w:rFonts w:cs="Times New Roman"/>
          <w:color w:val="auto"/>
        </w:rPr>
      </w:pPr>
    </w:p>
    <w:p w:rsidR="009463EA" w:rsidRDefault="0063553C" w:rsidP="009463EA">
      <w:pPr>
        <w:tabs>
          <w:tab w:val="left" w:pos="540"/>
        </w:tabs>
        <w:jc w:val="both"/>
      </w:pPr>
      <w:r>
        <w:tab/>
      </w:r>
      <w:r w:rsidR="00C20A83">
        <w:rPr>
          <w:b/>
        </w:rPr>
        <w:t>По третьему вопросу</w:t>
      </w:r>
      <w:r w:rsidR="00C20A83">
        <w:t xml:space="preserve"> </w:t>
      </w:r>
      <w:r w:rsidR="00C20A83">
        <w:rPr>
          <w:b/>
        </w:rPr>
        <w:t>«</w:t>
      </w:r>
      <w:r w:rsidR="00FB33BB" w:rsidRPr="00FB33BB">
        <w:rPr>
          <w:b/>
        </w:rPr>
        <w:t>Утверждение Сметы текущих расходов Ассоциации на 2017 г.</w:t>
      </w:r>
      <w:r w:rsidR="00C20A83">
        <w:rPr>
          <w:b/>
        </w:rPr>
        <w:t xml:space="preserve">» </w:t>
      </w:r>
      <w:r w:rsidR="009463EA">
        <w:t>слушали исполнительного директора Ассоциации Петрова Н.Г., который представил Общему собранию рассмотренный и согласованный Советом Ассоциации (протокол от 30.11.2016 г. №46) проект Сметы текущих расходов Ассоциации на 2017 г., и предложил Общему собранию утвердить ее.</w:t>
      </w:r>
    </w:p>
    <w:p w:rsidR="009463EA" w:rsidRPr="009463EA" w:rsidRDefault="009463EA" w:rsidP="009463EA">
      <w:pPr>
        <w:tabs>
          <w:tab w:val="left" w:pos="540"/>
        </w:tabs>
        <w:jc w:val="both"/>
        <w:rPr>
          <w:b/>
        </w:rPr>
      </w:pPr>
      <w:r>
        <w:rPr>
          <w:b/>
        </w:rPr>
        <w:tab/>
      </w:r>
      <w:r w:rsidRPr="009463EA">
        <w:rPr>
          <w:b/>
        </w:rPr>
        <w:t>Общее собрание решило:</w:t>
      </w:r>
    </w:p>
    <w:p w:rsidR="009463EA" w:rsidRDefault="009463EA" w:rsidP="009463EA">
      <w:pPr>
        <w:tabs>
          <w:tab w:val="left" w:pos="540"/>
        </w:tabs>
        <w:jc w:val="both"/>
      </w:pPr>
      <w:r>
        <w:tab/>
        <w:t xml:space="preserve">Утвердить  Смету текущих расходов Ассоциации на 2017 г. в размере </w:t>
      </w:r>
      <w:r w:rsidRPr="00FA5FC0">
        <w:rPr>
          <w:b/>
        </w:rPr>
        <w:t>15 207 000</w:t>
      </w:r>
      <w:r>
        <w:t xml:space="preserve"> </w:t>
      </w:r>
      <w:r w:rsidRPr="00FA5FC0">
        <w:rPr>
          <w:b/>
        </w:rPr>
        <w:t>(Пятнадцать миллионов двести семь тысяч)</w:t>
      </w:r>
      <w:r>
        <w:t xml:space="preserve"> рублей.</w:t>
      </w:r>
    </w:p>
    <w:p w:rsidR="009463EA" w:rsidRDefault="009463EA" w:rsidP="009463EA">
      <w:pPr>
        <w:tabs>
          <w:tab w:val="left" w:pos="540"/>
        </w:tabs>
        <w:jc w:val="both"/>
      </w:pPr>
    </w:p>
    <w:p w:rsidR="009463EA" w:rsidRDefault="009463EA" w:rsidP="009463EA">
      <w:pPr>
        <w:pStyle w:val="a7"/>
        <w:ind w:left="0" w:firstLine="567"/>
        <w:rPr>
          <w:rFonts w:cs="Times New Roman"/>
          <w:color w:val="auto"/>
        </w:rPr>
      </w:pPr>
      <w:r w:rsidRPr="00C71BFF">
        <w:rPr>
          <w:rFonts w:cs="Times New Roman"/>
          <w:b/>
          <w:color w:val="auto"/>
        </w:rPr>
        <w:t xml:space="preserve">По </w:t>
      </w:r>
      <w:r>
        <w:rPr>
          <w:rFonts w:cs="Times New Roman"/>
          <w:b/>
          <w:color w:val="auto"/>
        </w:rPr>
        <w:t>четвертому в</w:t>
      </w:r>
      <w:r w:rsidRPr="00C71BFF">
        <w:rPr>
          <w:rFonts w:cs="Times New Roman"/>
          <w:b/>
          <w:color w:val="auto"/>
        </w:rPr>
        <w:t xml:space="preserve">опросу </w:t>
      </w:r>
      <w:r w:rsidRPr="00C71BFF">
        <w:rPr>
          <w:color w:val="auto"/>
        </w:rPr>
        <w:t>«</w:t>
      </w:r>
      <w:r w:rsidRPr="00F42FDD">
        <w:rPr>
          <w:b/>
          <w:color w:val="auto"/>
        </w:rPr>
        <w:t>Утверждение  Финансового плана Ассоциации на 201</w:t>
      </w:r>
      <w:r>
        <w:rPr>
          <w:b/>
          <w:color w:val="auto"/>
        </w:rPr>
        <w:t>7</w:t>
      </w:r>
      <w:r w:rsidRPr="00F42FDD">
        <w:rPr>
          <w:b/>
          <w:color w:val="auto"/>
        </w:rPr>
        <w:t xml:space="preserve"> г.</w:t>
      </w:r>
      <w:r w:rsidRPr="00C71BFF">
        <w:rPr>
          <w:b/>
          <w:color w:val="auto"/>
        </w:rPr>
        <w:t xml:space="preserve">» </w:t>
      </w:r>
      <w:r w:rsidRPr="0063553C">
        <w:rPr>
          <w:color w:val="auto"/>
        </w:rPr>
        <w:t>слушали</w:t>
      </w:r>
      <w:r w:rsidRPr="00C71BFF">
        <w:rPr>
          <w:b/>
          <w:color w:val="auto"/>
        </w:rPr>
        <w:t xml:space="preserve"> </w:t>
      </w:r>
      <w:r w:rsidRPr="00C71BFF">
        <w:rPr>
          <w:color w:val="auto"/>
        </w:rPr>
        <w:t xml:space="preserve">Исполнительного директора </w:t>
      </w:r>
      <w:r>
        <w:rPr>
          <w:color w:val="auto"/>
        </w:rPr>
        <w:t>Ассоциации</w:t>
      </w:r>
      <w:r w:rsidRPr="00C71BFF">
        <w:rPr>
          <w:color w:val="auto"/>
        </w:rPr>
        <w:t xml:space="preserve"> Петрова Н.Г., </w:t>
      </w:r>
      <w:r w:rsidRPr="00C71BFF">
        <w:rPr>
          <w:rFonts w:cs="Times New Roman"/>
          <w:color w:val="auto"/>
        </w:rPr>
        <w:t xml:space="preserve">который представил </w:t>
      </w:r>
      <w:r w:rsidRPr="00F42FDD">
        <w:rPr>
          <w:rFonts w:cs="Times New Roman"/>
          <w:color w:val="auto"/>
        </w:rPr>
        <w:t>рассмотренный и согласованный Советом Ассоциации (протокол от 30.11.2016 г</w:t>
      </w:r>
      <w:r>
        <w:rPr>
          <w:rFonts w:cs="Times New Roman"/>
          <w:color w:val="auto"/>
        </w:rPr>
        <w:t xml:space="preserve">. №46) проект Финансового плана Ассоциации на 2017 г. </w:t>
      </w:r>
      <w:r w:rsidRPr="00C71BFF">
        <w:rPr>
          <w:color w:val="auto"/>
        </w:rPr>
        <w:t xml:space="preserve">и предложил Общему собранию </w:t>
      </w:r>
      <w:r w:rsidRPr="00C71BFF">
        <w:rPr>
          <w:rFonts w:cs="Times New Roman"/>
          <w:color w:val="auto"/>
        </w:rPr>
        <w:t xml:space="preserve"> утвердить его.</w:t>
      </w:r>
    </w:p>
    <w:p w:rsidR="009463EA" w:rsidRPr="00C71BFF" w:rsidRDefault="009463EA" w:rsidP="00D91C3F">
      <w:pPr>
        <w:pStyle w:val="a7"/>
        <w:ind w:left="0" w:firstLine="567"/>
        <w:rPr>
          <w:b/>
        </w:rPr>
      </w:pPr>
      <w:r w:rsidRPr="00C71BFF">
        <w:rPr>
          <w:rFonts w:cs="Times New Roman"/>
          <w:color w:val="auto"/>
        </w:rPr>
        <w:t xml:space="preserve"> </w:t>
      </w:r>
      <w:r w:rsidRPr="00C71BFF">
        <w:rPr>
          <w:b/>
        </w:rPr>
        <w:t>Общее собрание решило:</w:t>
      </w:r>
    </w:p>
    <w:p w:rsidR="009463EA" w:rsidRPr="00C71BFF" w:rsidRDefault="009463EA" w:rsidP="009463EA">
      <w:pPr>
        <w:pStyle w:val="a9"/>
        <w:tabs>
          <w:tab w:val="left" w:pos="851"/>
        </w:tabs>
        <w:suppressAutoHyphens w:val="0"/>
        <w:ind w:left="0" w:firstLine="567"/>
        <w:contextualSpacing/>
        <w:jc w:val="both"/>
        <w:rPr>
          <w:snapToGrid w:val="0"/>
        </w:rPr>
      </w:pPr>
      <w:r w:rsidRPr="00C71BFF">
        <w:t xml:space="preserve">Утвердить </w:t>
      </w:r>
      <w:r>
        <w:t>Финансовый план Ассоциации на 2017 г.</w:t>
      </w:r>
      <w:r w:rsidRPr="00C71BFF">
        <w:t xml:space="preserve"> в размере </w:t>
      </w:r>
      <w:r>
        <w:t xml:space="preserve"> </w:t>
      </w:r>
      <w:r>
        <w:rPr>
          <w:b/>
        </w:rPr>
        <w:t>19 050 000</w:t>
      </w:r>
      <w:r w:rsidRPr="004921B3">
        <w:rPr>
          <w:b/>
        </w:rPr>
        <w:t xml:space="preserve"> (</w:t>
      </w:r>
      <w:r>
        <w:rPr>
          <w:b/>
        </w:rPr>
        <w:t>Девятнадцать</w:t>
      </w:r>
      <w:r w:rsidRPr="004921B3">
        <w:rPr>
          <w:b/>
        </w:rPr>
        <w:t xml:space="preserve"> миллионов </w:t>
      </w:r>
      <w:r>
        <w:rPr>
          <w:b/>
        </w:rPr>
        <w:t>пятьдесят</w:t>
      </w:r>
      <w:r w:rsidRPr="004921B3">
        <w:rPr>
          <w:b/>
        </w:rPr>
        <w:t xml:space="preserve"> тысяч)</w:t>
      </w:r>
      <w:r w:rsidRPr="00C71BFF">
        <w:t xml:space="preserve"> рублей.</w:t>
      </w:r>
    </w:p>
    <w:p w:rsidR="00085548" w:rsidRPr="00C71BFF" w:rsidRDefault="00085548" w:rsidP="00085548">
      <w:pPr>
        <w:pStyle w:val="21"/>
        <w:ind w:left="0"/>
        <w:rPr>
          <w:rFonts w:ascii="Times New Roman" w:hAnsi="Times New Roman" w:cs="Times New Roman"/>
          <w:b/>
          <w:bCs/>
          <w:color w:val="auto"/>
        </w:rPr>
      </w:pPr>
    </w:p>
    <w:p w:rsidR="00085548" w:rsidRPr="00C71BFF" w:rsidRDefault="00085548" w:rsidP="00085548">
      <w:pPr>
        <w:pStyle w:val="21"/>
        <w:ind w:left="0"/>
        <w:rPr>
          <w:rFonts w:ascii="Times New Roman" w:hAnsi="Times New Roman" w:cs="Times New Roman"/>
          <w:b/>
          <w:bCs/>
          <w:color w:val="auto"/>
        </w:rPr>
      </w:pPr>
    </w:p>
    <w:p w:rsidR="00D91C3F" w:rsidRDefault="00085548" w:rsidP="00085548">
      <w:pPr>
        <w:pStyle w:val="21"/>
        <w:ind w:left="0"/>
        <w:rPr>
          <w:rFonts w:ascii="Times New Roman" w:hAnsi="Times New Roman" w:cs="Times New Roman"/>
          <w:b/>
          <w:bCs/>
          <w:color w:val="auto"/>
        </w:rPr>
      </w:pPr>
      <w:r w:rsidRPr="00C71BFF">
        <w:rPr>
          <w:rFonts w:ascii="Times New Roman" w:hAnsi="Times New Roman" w:cs="Times New Roman"/>
          <w:b/>
          <w:bCs/>
          <w:color w:val="auto"/>
        </w:rPr>
        <w:t>Секретарь Общего собрания</w:t>
      </w:r>
      <w:r w:rsidR="00D91C3F">
        <w:rPr>
          <w:rFonts w:ascii="Times New Roman" w:hAnsi="Times New Roman" w:cs="Times New Roman"/>
          <w:b/>
          <w:bCs/>
          <w:color w:val="auto"/>
        </w:rPr>
        <w:t>,</w:t>
      </w:r>
    </w:p>
    <w:p w:rsidR="00085548" w:rsidRPr="00C71BFF" w:rsidRDefault="00085548" w:rsidP="00085548">
      <w:pPr>
        <w:pStyle w:val="21"/>
        <w:ind w:left="0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C71BFF">
        <w:rPr>
          <w:rFonts w:ascii="Times New Roman" w:hAnsi="Times New Roman" w:cs="Times New Roman"/>
          <w:b/>
          <w:bCs/>
          <w:color w:val="auto"/>
        </w:rPr>
        <w:t>Ю.Г. Петрова</w:t>
      </w:r>
    </w:p>
    <w:p w:rsidR="00085548" w:rsidRPr="00C71BFF" w:rsidRDefault="00085548" w:rsidP="00085548">
      <w:pPr>
        <w:pStyle w:val="21"/>
        <w:ind w:left="0"/>
        <w:rPr>
          <w:rFonts w:ascii="Times New Roman" w:hAnsi="Times New Roman" w:cs="Times New Roman"/>
          <w:color w:val="auto"/>
        </w:rPr>
      </w:pPr>
    </w:p>
    <w:p w:rsidR="00D35147" w:rsidRDefault="00E21FBC"/>
    <w:sectPr w:rsidR="00D35147">
      <w:footerReference w:type="default" r:id="rId8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BC" w:rsidRDefault="00E21FBC">
      <w:r>
        <w:separator/>
      </w:r>
    </w:p>
  </w:endnote>
  <w:endnote w:type="continuationSeparator" w:id="0">
    <w:p w:rsidR="00E21FBC" w:rsidRDefault="00E2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3D" w:rsidRDefault="0008554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5565" cy="173990"/>
              <wp:effectExtent l="8890" t="635" r="1270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3D" w:rsidRDefault="00EC3E93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91C3F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7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" stroked="f">
              <v:fill opacity="0"/>
              <v:textbox inset="0,0,0,0">
                <w:txbxContent>
                  <w:p w:rsidR="00A6723D" w:rsidRDefault="00EC3E93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91C3F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BC" w:rsidRDefault="00E21FBC">
      <w:r>
        <w:separator/>
      </w:r>
    </w:p>
  </w:footnote>
  <w:footnote w:type="continuationSeparator" w:id="0">
    <w:p w:rsidR="00E21FBC" w:rsidRDefault="00E2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C0329"/>
    <w:multiLevelType w:val="hybridMultilevel"/>
    <w:tmpl w:val="CFF22F94"/>
    <w:lvl w:ilvl="0" w:tplc="E480B2FE">
      <w:start w:val="1"/>
      <w:numFmt w:val="decimal"/>
      <w:lvlText w:val="%1."/>
      <w:lvlJc w:val="left"/>
      <w:pPr>
        <w:ind w:left="34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>
    <w:nsid w:val="5BD4127F"/>
    <w:multiLevelType w:val="hybridMultilevel"/>
    <w:tmpl w:val="820A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8"/>
    <w:rsid w:val="00011B57"/>
    <w:rsid w:val="00085548"/>
    <w:rsid w:val="00366AC8"/>
    <w:rsid w:val="003C02D2"/>
    <w:rsid w:val="003C7FDE"/>
    <w:rsid w:val="00467182"/>
    <w:rsid w:val="004921B3"/>
    <w:rsid w:val="0063553C"/>
    <w:rsid w:val="007A5193"/>
    <w:rsid w:val="007C2D52"/>
    <w:rsid w:val="009463EA"/>
    <w:rsid w:val="00A45FD2"/>
    <w:rsid w:val="00C20A83"/>
    <w:rsid w:val="00D91C3F"/>
    <w:rsid w:val="00E21FBC"/>
    <w:rsid w:val="00EC3E93"/>
    <w:rsid w:val="00EC7E43"/>
    <w:rsid w:val="00ED1008"/>
    <w:rsid w:val="00F42FDD"/>
    <w:rsid w:val="00F70584"/>
    <w:rsid w:val="00FA5FC0"/>
    <w:rsid w:val="00F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5548"/>
    <w:rPr>
      <w:b/>
      <w:bCs/>
    </w:rPr>
  </w:style>
  <w:style w:type="character" w:styleId="a4">
    <w:name w:val="page number"/>
    <w:basedOn w:val="a0"/>
    <w:rsid w:val="00085548"/>
  </w:style>
  <w:style w:type="paragraph" w:styleId="a5">
    <w:name w:val="Body Text"/>
    <w:basedOn w:val="a"/>
    <w:link w:val="a6"/>
    <w:rsid w:val="00085548"/>
    <w:pPr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rsid w:val="0008554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085548"/>
    <w:pPr>
      <w:ind w:left="708"/>
      <w:jc w:val="both"/>
    </w:pPr>
    <w:rPr>
      <w:rFonts w:cs="Courier New"/>
      <w:color w:val="000000"/>
    </w:rPr>
  </w:style>
  <w:style w:type="character" w:customStyle="1" w:styleId="a8">
    <w:name w:val="Основной текст с отступом Знак"/>
    <w:basedOn w:val="a0"/>
    <w:link w:val="a7"/>
    <w:rsid w:val="00085548"/>
    <w:rPr>
      <w:rFonts w:ascii="Times New Roman" w:eastAsia="Times New Roman" w:hAnsi="Times New Roman" w:cs="Courier New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85548"/>
    <w:pPr>
      <w:ind w:left="708"/>
    </w:pPr>
    <w:rPr>
      <w:rFonts w:ascii="Courier New" w:hAnsi="Courier New" w:cs="Courier New"/>
      <w:color w:val="000000"/>
    </w:rPr>
  </w:style>
  <w:style w:type="paragraph" w:styleId="a9">
    <w:name w:val="List Paragraph"/>
    <w:basedOn w:val="a"/>
    <w:qFormat/>
    <w:rsid w:val="00085548"/>
    <w:pPr>
      <w:ind w:left="708"/>
    </w:pPr>
  </w:style>
  <w:style w:type="paragraph" w:styleId="aa">
    <w:name w:val="footer"/>
    <w:basedOn w:val="a"/>
    <w:link w:val="ab"/>
    <w:rsid w:val="00085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55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5548"/>
    <w:rPr>
      <w:b/>
      <w:bCs/>
    </w:rPr>
  </w:style>
  <w:style w:type="character" w:styleId="a4">
    <w:name w:val="page number"/>
    <w:basedOn w:val="a0"/>
    <w:rsid w:val="00085548"/>
  </w:style>
  <w:style w:type="paragraph" w:styleId="a5">
    <w:name w:val="Body Text"/>
    <w:basedOn w:val="a"/>
    <w:link w:val="a6"/>
    <w:rsid w:val="00085548"/>
    <w:pPr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rsid w:val="0008554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085548"/>
    <w:pPr>
      <w:ind w:left="708"/>
      <w:jc w:val="both"/>
    </w:pPr>
    <w:rPr>
      <w:rFonts w:cs="Courier New"/>
      <w:color w:val="000000"/>
    </w:rPr>
  </w:style>
  <w:style w:type="character" w:customStyle="1" w:styleId="a8">
    <w:name w:val="Основной текст с отступом Знак"/>
    <w:basedOn w:val="a0"/>
    <w:link w:val="a7"/>
    <w:rsid w:val="00085548"/>
    <w:rPr>
      <w:rFonts w:ascii="Times New Roman" w:eastAsia="Times New Roman" w:hAnsi="Times New Roman" w:cs="Courier New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85548"/>
    <w:pPr>
      <w:ind w:left="708"/>
    </w:pPr>
    <w:rPr>
      <w:rFonts w:ascii="Courier New" w:hAnsi="Courier New" w:cs="Courier New"/>
      <w:color w:val="000000"/>
    </w:rPr>
  </w:style>
  <w:style w:type="paragraph" w:styleId="a9">
    <w:name w:val="List Paragraph"/>
    <w:basedOn w:val="a"/>
    <w:qFormat/>
    <w:rsid w:val="00085548"/>
    <w:pPr>
      <w:ind w:left="708"/>
    </w:pPr>
  </w:style>
  <w:style w:type="paragraph" w:styleId="aa">
    <w:name w:val="footer"/>
    <w:basedOn w:val="a"/>
    <w:link w:val="ab"/>
    <w:rsid w:val="00085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55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Petrovа</cp:lastModifiedBy>
  <cp:revision>2</cp:revision>
  <cp:lastPrinted>2015-12-22T13:05:00Z</cp:lastPrinted>
  <dcterms:created xsi:type="dcterms:W3CDTF">2017-01-16T09:32:00Z</dcterms:created>
  <dcterms:modified xsi:type="dcterms:W3CDTF">2017-01-16T09:32:00Z</dcterms:modified>
</cp:coreProperties>
</file>